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53BDE082" w:rsidP="11BC6ABA" w:rsidRDefault="53BDE082" w14:paraId="4F4F8CF3" w14:textId="2B449C45">
      <w:pPr>
        <w:jc w:val="center"/>
        <w:rPr>
          <w:rFonts w:ascii="Arial" w:hAnsi="Arial" w:eastAsia="Arial" w:cs="Arial"/>
          <w:b/>
          <w:bCs/>
          <w:color w:val="215E99" w:themeColor="text2" w:themeTint="BF"/>
        </w:rPr>
      </w:pPr>
      <w:r w:rsidRPr="11BC6ABA">
        <w:rPr>
          <w:rFonts w:ascii="Arial" w:hAnsi="Arial" w:eastAsia="Arial" w:cs="Arial"/>
          <w:b/>
          <w:bCs/>
          <w:color w:val="215E99" w:themeColor="text2" w:themeTint="BF"/>
        </w:rPr>
        <w:t>Modèle de post à publier sur les réseaux sociaux pour communiquer</w:t>
      </w:r>
      <w:r w:rsidRPr="11BC6ABA" w:rsidR="16021F10">
        <w:rPr>
          <w:rFonts w:ascii="Arial" w:hAnsi="Arial" w:eastAsia="Arial" w:cs="Arial"/>
          <w:b/>
          <w:bCs/>
          <w:color w:val="215E99" w:themeColor="text2" w:themeTint="BF"/>
        </w:rPr>
        <w:t xml:space="preserve"> sur l’utilisation de Mon espace santé dans l’établissement</w:t>
      </w:r>
    </w:p>
    <w:p w:rsidR="04920435" w:rsidP="11BC6ABA" w:rsidRDefault="04920435" w14:paraId="0DCBAF5E" w14:textId="6A9EBB36">
      <w:pPr>
        <w:jc w:val="center"/>
        <w:rPr>
          <w:rFonts w:ascii="Arial" w:hAnsi="Arial" w:eastAsia="Arial" w:cs="Arial"/>
          <w:b/>
          <w:bCs/>
          <w:color w:val="215E99" w:themeColor="text2" w:themeTint="BF"/>
        </w:rPr>
      </w:pPr>
    </w:p>
    <w:p w:rsidRPr="006F2D09" w:rsidR="00A11111" w:rsidP="04920435" w:rsidRDefault="0E865404" w14:paraId="2C8679CF" w14:textId="66D9449F">
      <w:pPr>
        <w:rPr>
          <w:rFonts w:ascii="Arial" w:hAnsi="Arial" w:eastAsia="Arial" w:cs="Arial"/>
          <w:sz w:val="22"/>
          <w:szCs w:val="22"/>
        </w:rPr>
      </w:pPr>
      <w:r w:rsidRPr="006F2D09">
        <w:rPr>
          <w:rFonts w:ascii="Arial" w:hAnsi="Arial" w:eastAsia="Arial" w:cs="Arial"/>
          <w:sz w:val="22"/>
          <w:szCs w:val="22"/>
        </w:rPr>
        <w:t>“</w:t>
      </w:r>
      <w:r w:rsidRPr="006F2D09" w:rsidR="00A11111">
        <w:rPr>
          <w:rFonts w:ascii="Segoe UI Emoji" w:hAnsi="Segoe UI Emoji" w:eastAsia="Arial" w:cs="Segoe UI Emoji"/>
          <w:sz w:val="22"/>
          <w:szCs w:val="22"/>
        </w:rPr>
        <w:t>📢</w:t>
      </w:r>
      <w:r w:rsidRPr="006F2D09" w:rsidR="00A11111">
        <w:rPr>
          <w:rFonts w:ascii="Arial" w:hAnsi="Arial" w:eastAsia="Arial" w:cs="Arial"/>
          <w:sz w:val="22"/>
          <w:szCs w:val="22"/>
        </w:rPr>
        <w:t xml:space="preserve"> </w:t>
      </w:r>
      <w:r w:rsidRPr="006F2D09" w:rsidR="00A11111">
        <w:rPr>
          <w:rFonts w:ascii="Arial" w:hAnsi="Arial" w:eastAsia="Arial" w:cs="Arial"/>
          <w:b/>
          <w:bCs/>
          <w:sz w:val="22"/>
          <w:szCs w:val="22"/>
        </w:rPr>
        <w:t>Mon espace santé arrive dans [</w:t>
      </w:r>
      <w:r w:rsidRPr="006F2D09" w:rsidR="00A11111">
        <w:rPr>
          <w:rFonts w:ascii="Arial" w:hAnsi="Arial" w:eastAsia="Arial" w:cs="Arial"/>
          <w:b/>
          <w:bCs/>
          <w:sz w:val="22"/>
          <w:szCs w:val="22"/>
          <w:highlight w:val="yellow"/>
        </w:rPr>
        <w:t>Nom de la structure</w:t>
      </w:r>
      <w:r w:rsidRPr="006F2D09" w:rsidR="00A11111">
        <w:rPr>
          <w:rFonts w:ascii="Arial" w:hAnsi="Arial" w:eastAsia="Arial" w:cs="Arial"/>
          <w:b/>
          <w:bCs/>
          <w:sz w:val="22"/>
          <w:szCs w:val="22"/>
        </w:rPr>
        <w:t>] !</w:t>
      </w:r>
    </w:p>
    <w:p w:rsidRPr="006F2D09" w:rsidR="00A11111" w:rsidP="00005919" w:rsidRDefault="008C32B4" w14:paraId="3DFBC3B4" w14:textId="6DD51E11">
      <w:pPr>
        <w:jc w:val="both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8C32B4">
        <w:rPr>
          <w:rFonts w:ascii="Arial" w:hAnsi="Arial" w:cs="Arial"/>
          <w:sz w:val="22"/>
          <w:szCs w:val="22"/>
        </w:rPr>
        <w:t xml:space="preserve">our renforcer la </w:t>
      </w:r>
      <w:r w:rsidRPr="008C32B4">
        <w:rPr>
          <w:rFonts w:ascii="Arial" w:hAnsi="Arial" w:cs="Arial"/>
          <w:b/>
          <w:bCs/>
          <w:sz w:val="22"/>
          <w:szCs w:val="22"/>
        </w:rPr>
        <w:t>sécurité des données sensibles</w:t>
      </w:r>
      <w:r w:rsidRPr="008C32B4">
        <w:rPr>
          <w:rFonts w:ascii="Arial" w:hAnsi="Arial" w:cs="Arial"/>
          <w:sz w:val="22"/>
          <w:szCs w:val="22"/>
        </w:rPr>
        <w:t xml:space="preserve"> et améliorer la </w:t>
      </w:r>
      <w:r w:rsidRPr="008C32B4">
        <w:rPr>
          <w:rFonts w:ascii="Arial" w:hAnsi="Arial" w:cs="Arial"/>
          <w:b/>
          <w:bCs/>
          <w:sz w:val="22"/>
          <w:szCs w:val="22"/>
        </w:rPr>
        <w:t>coordination des parcours</w:t>
      </w:r>
      <w:r w:rsidRPr="008C32B4">
        <w:rPr>
          <w:rFonts w:ascii="Arial" w:hAnsi="Arial" w:cs="Arial"/>
          <w:sz w:val="22"/>
          <w:szCs w:val="22"/>
        </w:rPr>
        <w:t xml:space="preserve">, nous déployons </w:t>
      </w:r>
      <w:r w:rsidRPr="008C32B4">
        <w:rPr>
          <w:rFonts w:ascii="Arial" w:hAnsi="Arial" w:cs="Arial"/>
          <w:b/>
          <w:bCs/>
          <w:sz w:val="22"/>
          <w:szCs w:val="22"/>
        </w:rPr>
        <w:t>Mon espace santé</w:t>
      </w:r>
      <w:r w:rsidRPr="008C32B4">
        <w:rPr>
          <w:rFonts w:ascii="Arial" w:hAnsi="Arial" w:cs="Arial"/>
          <w:sz w:val="22"/>
          <w:szCs w:val="22"/>
        </w:rPr>
        <w:t xml:space="preserve">, un service public numérique </w:t>
      </w:r>
      <w:r w:rsidRPr="008C32B4">
        <w:rPr>
          <w:rFonts w:ascii="Arial" w:hAnsi="Arial" w:cs="Arial"/>
          <w:b/>
          <w:bCs/>
          <w:sz w:val="22"/>
          <w:szCs w:val="22"/>
        </w:rPr>
        <w:t>gratuit et sécurisé</w:t>
      </w:r>
      <w:r w:rsidRPr="008C32B4">
        <w:rPr>
          <w:rFonts w:ascii="Arial" w:hAnsi="Arial" w:cs="Arial"/>
          <w:sz w:val="22"/>
          <w:szCs w:val="22"/>
        </w:rPr>
        <w:t xml:space="preserve"> proposé par l’État.</w:t>
      </w:r>
    </w:p>
    <w:p w:rsidRPr="006F2D09" w:rsidR="00A11111" w:rsidP="00005919" w:rsidRDefault="00A5405C" w14:paraId="7E8FB17F" w14:textId="063D1160">
      <w:pPr>
        <w:jc w:val="both"/>
        <w:rPr>
          <w:rFonts w:ascii="Arial" w:hAnsi="Arial" w:eastAsia="Arial" w:cs="Arial"/>
          <w:sz w:val="22"/>
          <w:szCs w:val="22"/>
        </w:rPr>
      </w:pPr>
      <w:r w:rsidRPr="006F2D09">
        <w:rPr>
          <w:rFonts w:ascii="Segoe UI Emoji" w:hAnsi="Segoe UI Emoji" w:eastAsia="Arial" w:cs="Segoe UI Emoji"/>
          <w:sz w:val="22"/>
          <w:szCs w:val="22"/>
        </w:rPr>
        <w:t>📅</w:t>
      </w:r>
      <w:r w:rsidRPr="006F2D09">
        <w:rPr>
          <w:rFonts w:ascii="Arial" w:hAnsi="Arial" w:eastAsia="Arial" w:cs="Arial"/>
          <w:sz w:val="22"/>
          <w:szCs w:val="22"/>
        </w:rPr>
        <w:t xml:space="preserve"> [</w:t>
      </w:r>
      <w:r w:rsidRPr="00447BE4" w:rsidR="00447BE4">
        <w:rPr>
          <w:rFonts w:ascii="Arial" w:hAnsi="Arial" w:eastAsia="Arial" w:cs="Arial"/>
          <w:sz w:val="22"/>
          <w:szCs w:val="22"/>
          <w:highlight w:val="yellow"/>
        </w:rPr>
        <w:t xml:space="preserve">[Ajoutez le contexte : </w:t>
      </w:r>
      <w:r w:rsidRPr="00447BE4" w:rsidR="00447BE4">
        <w:rPr>
          <w:rFonts w:ascii="Arial" w:hAnsi="Arial" w:eastAsia="Arial" w:cs="Arial"/>
          <w:i/>
          <w:iCs/>
          <w:sz w:val="22"/>
          <w:szCs w:val="22"/>
          <w:highlight w:val="yellow"/>
        </w:rPr>
        <w:t>atelier de sensibilisation</w:t>
      </w:r>
      <w:r w:rsidRPr="00447BE4" w:rsidR="00447BE4">
        <w:rPr>
          <w:rFonts w:ascii="Arial" w:hAnsi="Arial" w:eastAsia="Arial" w:cs="Arial"/>
          <w:sz w:val="22"/>
          <w:szCs w:val="22"/>
          <w:highlight w:val="yellow"/>
        </w:rPr>
        <w:t xml:space="preserve">, </w:t>
      </w:r>
      <w:r w:rsidRPr="00447BE4" w:rsidR="00447BE4">
        <w:rPr>
          <w:rFonts w:ascii="Arial" w:hAnsi="Arial" w:eastAsia="Arial" w:cs="Arial"/>
          <w:i/>
          <w:iCs/>
          <w:sz w:val="22"/>
          <w:szCs w:val="22"/>
          <w:highlight w:val="yellow"/>
        </w:rPr>
        <w:t>conférence</w:t>
      </w:r>
      <w:r w:rsidRPr="00447BE4" w:rsidR="00447BE4">
        <w:rPr>
          <w:rFonts w:ascii="Arial" w:hAnsi="Arial" w:eastAsia="Arial" w:cs="Arial"/>
          <w:sz w:val="22"/>
          <w:szCs w:val="22"/>
          <w:highlight w:val="yellow"/>
        </w:rPr>
        <w:t xml:space="preserve">, </w:t>
      </w:r>
      <w:r w:rsidRPr="00447BE4" w:rsidR="00447BE4">
        <w:rPr>
          <w:rFonts w:ascii="Arial" w:hAnsi="Arial" w:eastAsia="Arial" w:cs="Arial"/>
          <w:i/>
          <w:iCs/>
          <w:sz w:val="22"/>
          <w:szCs w:val="22"/>
          <w:highlight w:val="yellow"/>
        </w:rPr>
        <w:t>formation</w:t>
      </w:r>
      <w:r w:rsidRPr="00447BE4" w:rsidR="00447BE4">
        <w:rPr>
          <w:rFonts w:ascii="Arial" w:hAnsi="Arial" w:eastAsia="Arial" w:cs="Arial"/>
          <w:sz w:val="22"/>
          <w:szCs w:val="22"/>
          <w:highlight w:val="yellow"/>
        </w:rPr>
        <w:t xml:space="preserve">…] </w:t>
      </w:r>
      <w:r w:rsidRPr="00447BE4" w:rsidR="00447BE4">
        <w:rPr>
          <w:rFonts w:ascii="Arial" w:hAnsi="Arial" w:eastAsia="Arial" w:cs="Arial"/>
          <w:sz w:val="22"/>
          <w:szCs w:val="22"/>
        </w:rPr>
        <w:t xml:space="preserve">a permis d’informer et d’accompagner </w:t>
      </w:r>
      <w:r w:rsidRPr="00447BE4" w:rsidR="00447BE4">
        <w:rPr>
          <w:rFonts w:ascii="Arial" w:hAnsi="Arial" w:eastAsia="Arial" w:cs="Arial"/>
          <w:b/>
          <w:bCs/>
          <w:sz w:val="22"/>
          <w:szCs w:val="22"/>
        </w:rPr>
        <w:t>[</w:t>
      </w:r>
      <w:r w:rsidRPr="00447BE4" w:rsidR="00447BE4">
        <w:rPr>
          <w:rFonts w:ascii="Arial" w:hAnsi="Arial" w:eastAsia="Arial" w:cs="Arial"/>
          <w:b/>
          <w:bCs/>
          <w:sz w:val="22"/>
          <w:szCs w:val="22"/>
          <w:highlight w:val="yellow"/>
        </w:rPr>
        <w:t>usagers, résidents, familles, professionnels</w:t>
      </w:r>
      <w:r w:rsidRPr="00447BE4" w:rsidR="00447BE4">
        <w:rPr>
          <w:rFonts w:ascii="Arial" w:hAnsi="Arial" w:eastAsia="Arial" w:cs="Arial"/>
          <w:b/>
          <w:bCs/>
          <w:sz w:val="22"/>
          <w:szCs w:val="22"/>
        </w:rPr>
        <w:t>]</w:t>
      </w:r>
      <w:r w:rsidRPr="00447BE4" w:rsidR="00447BE4">
        <w:rPr>
          <w:rFonts w:ascii="Arial" w:hAnsi="Arial" w:eastAsia="Arial" w:cs="Arial"/>
          <w:sz w:val="22"/>
          <w:szCs w:val="22"/>
        </w:rPr>
        <w:t xml:space="preserve"> dans la prise en main de cet outil innovant.</w:t>
      </w:r>
    </w:p>
    <w:p w:rsidRPr="006F2D09" w:rsidR="007B2C7B" w:rsidP="007B2C7B" w:rsidRDefault="00A11111" w14:paraId="05E2476E" w14:textId="18FF5B76">
      <w:pPr>
        <w:rPr>
          <w:rFonts w:ascii="Arial" w:hAnsi="Arial" w:eastAsia="Arial" w:cs="Arial"/>
          <w:sz w:val="22"/>
          <w:szCs w:val="22"/>
        </w:rPr>
      </w:pPr>
      <w:r w:rsidRPr="23B98F69" w:rsidR="00A11111">
        <w:rPr>
          <w:rFonts w:ascii="Segoe UI Emoji" w:hAnsi="Segoe UI Emoji" w:eastAsia="Arial" w:cs="Segoe UI Emoji"/>
          <w:sz w:val="22"/>
          <w:szCs w:val="22"/>
        </w:rPr>
        <w:t>💻</w:t>
      </w:r>
      <w:r w:rsidRPr="23B98F69" w:rsidR="00A11111">
        <w:rPr>
          <w:rFonts w:ascii="Arial" w:hAnsi="Arial" w:eastAsia="Arial" w:cs="Arial"/>
          <w:sz w:val="22"/>
          <w:szCs w:val="22"/>
        </w:rPr>
        <w:t xml:space="preserve"> </w:t>
      </w:r>
      <w:r w:rsidRPr="23B98F69" w:rsidR="00A11111">
        <w:rPr>
          <w:rFonts w:ascii="Arial" w:hAnsi="Arial" w:eastAsia="Arial" w:cs="Arial"/>
          <w:b w:val="1"/>
          <w:bCs w:val="1"/>
          <w:sz w:val="22"/>
          <w:szCs w:val="22"/>
        </w:rPr>
        <w:t>Mon espace santé, c’est</w:t>
      </w:r>
      <w:r w:rsidRPr="23B98F69" w:rsidR="00A11111">
        <w:rPr>
          <w:rFonts w:ascii="Arial" w:hAnsi="Arial" w:eastAsia="Arial" w:cs="Arial"/>
          <w:sz w:val="22"/>
          <w:szCs w:val="22"/>
        </w:rPr>
        <w:t xml:space="preserve"> :</w:t>
      </w:r>
      <w:r>
        <w:br/>
      </w:r>
      <w:r w:rsidRPr="23B98F69" w:rsidR="007B2C7B">
        <w:rPr>
          <w:rFonts w:ascii="Segoe UI Emoji" w:hAnsi="Segoe UI Emoji" w:eastAsia="Arial" w:cs="Segoe UI Emoji"/>
          <w:sz w:val="22"/>
          <w:szCs w:val="22"/>
        </w:rPr>
        <w:t>✔️</w:t>
      </w:r>
      <w:r w:rsidRPr="23B98F69" w:rsidR="007B2C7B">
        <w:rPr>
          <w:rFonts w:ascii="Arial" w:hAnsi="Arial" w:eastAsia="Arial" w:cs="Arial"/>
          <w:sz w:val="22"/>
          <w:szCs w:val="22"/>
        </w:rPr>
        <w:t xml:space="preserve"> </w:t>
      </w:r>
      <w:r w:rsidRPr="23B98F69" w:rsidR="007C0A61">
        <w:rPr>
          <w:rFonts w:ascii="Arial" w:hAnsi="Arial" w:eastAsia="Arial" w:cs="Arial"/>
          <w:sz w:val="22"/>
          <w:szCs w:val="22"/>
        </w:rPr>
        <w:t>U</w:t>
      </w:r>
      <w:r w:rsidRPr="23B98F69" w:rsidR="007C0A61">
        <w:rPr>
          <w:rFonts w:ascii="Arial" w:hAnsi="Arial" w:eastAsia="Arial" w:cs="Arial"/>
          <w:sz w:val="22"/>
          <w:szCs w:val="22"/>
        </w:rPr>
        <w:t xml:space="preserve">n espace unique pour </w:t>
      </w:r>
      <w:r w:rsidRPr="23B98F69" w:rsidR="007C0A61">
        <w:rPr>
          <w:rFonts w:ascii="Arial" w:hAnsi="Arial" w:eastAsia="Arial" w:cs="Arial"/>
          <w:b w:val="1"/>
          <w:bCs w:val="1"/>
          <w:sz w:val="22"/>
          <w:szCs w:val="22"/>
        </w:rPr>
        <w:t>centraliser vos documents sensibles</w:t>
      </w:r>
      <w:r w:rsidRPr="23B98F69" w:rsidR="007C0A61">
        <w:rPr>
          <w:rFonts w:ascii="Arial" w:hAnsi="Arial" w:eastAsia="Arial" w:cs="Arial"/>
          <w:sz w:val="22"/>
          <w:szCs w:val="22"/>
        </w:rPr>
        <w:t> : b</w:t>
      </w:r>
      <w:r w:rsidRPr="23B98F69" w:rsidR="00CD2995">
        <w:rPr>
          <w:rFonts w:ascii="Arial" w:hAnsi="Arial" w:eastAsia="Arial" w:cs="Arial"/>
          <w:sz w:val="22"/>
          <w:szCs w:val="22"/>
        </w:rPr>
        <w:t xml:space="preserve">ilan d’accompagnement, projet personnalisé, dossier de liaison d’urgence, </w:t>
      </w:r>
      <w:r w:rsidRPr="23B98F69" w:rsidR="00176856">
        <w:rPr>
          <w:rFonts w:ascii="Arial" w:hAnsi="Arial" w:eastAsia="Arial" w:cs="Arial"/>
          <w:sz w:val="22"/>
          <w:szCs w:val="22"/>
        </w:rPr>
        <w:t>g</w:t>
      </w:r>
      <w:r w:rsidRPr="23B98F69" w:rsidR="00CD2995">
        <w:rPr>
          <w:rFonts w:ascii="Arial" w:hAnsi="Arial" w:eastAsia="Arial" w:cs="Arial"/>
          <w:sz w:val="22"/>
          <w:szCs w:val="22"/>
        </w:rPr>
        <w:t>rille d’évaluation médico-social</w:t>
      </w:r>
      <w:r w:rsidRPr="23B98F69" w:rsidR="70ACC3CA">
        <w:rPr>
          <w:rFonts w:ascii="Arial" w:hAnsi="Arial" w:eastAsia="Arial" w:cs="Arial"/>
          <w:sz w:val="22"/>
          <w:szCs w:val="22"/>
        </w:rPr>
        <w:t>e</w:t>
      </w:r>
      <w:r w:rsidRPr="23B98F69" w:rsidR="00C9506C">
        <w:rPr>
          <w:rFonts w:ascii="Arial" w:hAnsi="Arial" w:eastAsia="Arial" w:cs="Arial"/>
          <w:sz w:val="22"/>
          <w:szCs w:val="22"/>
        </w:rPr>
        <w:t xml:space="preserve">, </w:t>
      </w:r>
      <w:r w:rsidRPr="23B98F69" w:rsidR="007B2C7B">
        <w:rPr>
          <w:rFonts w:ascii="Arial" w:hAnsi="Arial" w:eastAsia="Arial" w:cs="Arial"/>
          <w:sz w:val="22"/>
          <w:szCs w:val="22"/>
        </w:rPr>
        <w:t>ordonnances</w:t>
      </w:r>
      <w:r w:rsidRPr="23B98F69" w:rsidR="00176856">
        <w:rPr>
          <w:rFonts w:ascii="Arial" w:hAnsi="Arial" w:eastAsia="Arial" w:cs="Arial"/>
          <w:sz w:val="22"/>
          <w:szCs w:val="22"/>
        </w:rPr>
        <w:t xml:space="preserve">, attestations… </w:t>
      </w:r>
    </w:p>
    <w:p w:rsidRPr="006F2D09" w:rsidR="007B2C7B" w:rsidP="007B2C7B" w:rsidRDefault="007B2C7B" w14:paraId="54DAF497" w14:textId="30DB4B0E">
      <w:pPr>
        <w:rPr>
          <w:rFonts w:ascii="Arial" w:hAnsi="Arial" w:eastAsia="Arial" w:cs="Arial"/>
          <w:sz w:val="22"/>
          <w:szCs w:val="22"/>
        </w:rPr>
      </w:pPr>
      <w:r w:rsidRPr="006F2D09">
        <w:rPr>
          <w:rFonts w:ascii="Segoe UI Emoji" w:hAnsi="Segoe UI Emoji" w:eastAsia="Arial" w:cs="Segoe UI Emoji"/>
          <w:sz w:val="22"/>
          <w:szCs w:val="22"/>
        </w:rPr>
        <w:t>✔️</w:t>
      </w:r>
      <w:r w:rsidRPr="006F2D09">
        <w:rPr>
          <w:rFonts w:ascii="Arial" w:hAnsi="Arial" w:eastAsia="Arial" w:cs="Arial"/>
          <w:sz w:val="22"/>
          <w:szCs w:val="22"/>
        </w:rPr>
        <w:t xml:space="preserve"> </w:t>
      </w:r>
      <w:r w:rsidRPr="00176856" w:rsidR="00176856">
        <w:rPr>
          <w:rFonts w:ascii="Arial" w:hAnsi="Arial" w:eastAsia="Arial" w:cs="Arial"/>
          <w:sz w:val="22"/>
          <w:szCs w:val="22"/>
        </w:rPr>
        <w:t xml:space="preserve">Une </w:t>
      </w:r>
      <w:r w:rsidRPr="00176856" w:rsidR="00176856">
        <w:rPr>
          <w:rFonts w:ascii="Arial" w:hAnsi="Arial" w:eastAsia="Arial" w:cs="Arial"/>
          <w:b/>
          <w:bCs/>
          <w:sz w:val="22"/>
          <w:szCs w:val="22"/>
        </w:rPr>
        <w:t>messagerie sécurisée</w:t>
      </w:r>
      <w:r w:rsidRPr="00176856" w:rsidR="00176856">
        <w:rPr>
          <w:rFonts w:ascii="Arial" w:hAnsi="Arial" w:eastAsia="Arial" w:cs="Arial"/>
          <w:sz w:val="22"/>
          <w:szCs w:val="22"/>
        </w:rPr>
        <w:t xml:space="preserve"> pour échanger avec les professionnels de santé, médico-social et social</w:t>
      </w:r>
    </w:p>
    <w:p w:rsidRPr="006F2D09" w:rsidR="00A11111" w:rsidP="007B2C7B" w:rsidRDefault="007B2C7B" w14:paraId="69993E8F" w14:textId="2022F590">
      <w:pPr>
        <w:rPr>
          <w:rFonts w:ascii="Arial" w:hAnsi="Arial" w:eastAsia="Arial" w:cs="Arial"/>
          <w:sz w:val="22"/>
          <w:szCs w:val="22"/>
        </w:rPr>
      </w:pPr>
      <w:r w:rsidRPr="006F2D09">
        <w:rPr>
          <w:rFonts w:ascii="Segoe UI Emoji" w:hAnsi="Segoe UI Emoji" w:eastAsia="Arial" w:cs="Segoe UI Emoji"/>
          <w:sz w:val="22"/>
          <w:szCs w:val="22"/>
        </w:rPr>
        <w:t>✔️</w:t>
      </w:r>
      <w:r w:rsidRPr="006F2D09">
        <w:rPr>
          <w:rFonts w:ascii="Arial" w:hAnsi="Arial" w:eastAsia="Arial" w:cs="Arial"/>
          <w:sz w:val="22"/>
          <w:szCs w:val="22"/>
        </w:rPr>
        <w:t xml:space="preserve"> </w:t>
      </w:r>
      <w:r w:rsidRPr="00EA7608" w:rsidR="00EA7608">
        <w:rPr>
          <w:rFonts w:ascii="Arial" w:hAnsi="Arial" w:eastAsia="Arial" w:cs="Arial"/>
          <w:sz w:val="22"/>
          <w:szCs w:val="22"/>
        </w:rPr>
        <w:t xml:space="preserve">Une </w:t>
      </w:r>
      <w:r w:rsidRPr="00EA7608" w:rsidR="00EA7608">
        <w:rPr>
          <w:rFonts w:ascii="Arial" w:hAnsi="Arial" w:eastAsia="Arial" w:cs="Arial"/>
          <w:b/>
          <w:bCs/>
          <w:sz w:val="22"/>
          <w:szCs w:val="22"/>
        </w:rPr>
        <w:t>meilleure coordination</w:t>
      </w:r>
      <w:r w:rsidRPr="00EA7608" w:rsidR="00EA7608">
        <w:rPr>
          <w:rFonts w:ascii="Arial" w:hAnsi="Arial" w:eastAsia="Arial" w:cs="Arial"/>
          <w:sz w:val="22"/>
          <w:szCs w:val="22"/>
        </w:rPr>
        <w:t xml:space="preserve"> pour un accompagnement de qualité</w:t>
      </w:r>
    </w:p>
    <w:p w:rsidR="005A394F" w:rsidP="005A394F" w:rsidRDefault="00A11111" w14:paraId="49BE4A71" w14:textId="3E582CD9">
      <w:pPr>
        <w:rPr>
          <w:rFonts w:ascii="Arial" w:hAnsi="Arial" w:eastAsia="Arial" w:cs="Arial"/>
          <w:sz w:val="22"/>
          <w:szCs w:val="22"/>
        </w:rPr>
      </w:pPr>
      <w:r w:rsidRPr="006F2D09">
        <w:rPr>
          <w:rFonts w:ascii="Segoe UI Emoji" w:hAnsi="Segoe UI Emoji" w:eastAsia="Arial" w:cs="Segoe UI Emoji"/>
          <w:sz w:val="22"/>
          <w:szCs w:val="22"/>
        </w:rPr>
        <w:t>✅</w:t>
      </w:r>
      <w:r w:rsidRPr="006F2D09">
        <w:rPr>
          <w:rFonts w:ascii="Arial" w:hAnsi="Arial" w:eastAsia="Arial" w:cs="Arial"/>
          <w:sz w:val="22"/>
          <w:szCs w:val="22"/>
        </w:rPr>
        <w:t xml:space="preserve"> </w:t>
      </w:r>
      <w:r w:rsidRPr="00305AE2" w:rsidR="00305AE2">
        <w:rPr>
          <w:rFonts w:ascii="Arial" w:hAnsi="Arial" w:eastAsia="Arial" w:cs="Arial"/>
          <w:sz w:val="22"/>
          <w:szCs w:val="22"/>
        </w:rPr>
        <w:t xml:space="preserve">Une avancée majeure pour </w:t>
      </w:r>
      <w:r w:rsidRPr="00305AE2" w:rsidR="00305AE2">
        <w:rPr>
          <w:rFonts w:ascii="Arial" w:hAnsi="Arial" w:eastAsia="Arial" w:cs="Arial"/>
          <w:b/>
          <w:bCs/>
          <w:sz w:val="22"/>
          <w:szCs w:val="22"/>
        </w:rPr>
        <w:t>protéger les données</w:t>
      </w:r>
      <w:r w:rsidRPr="00305AE2" w:rsidR="00305AE2">
        <w:rPr>
          <w:rFonts w:ascii="Arial" w:hAnsi="Arial" w:eastAsia="Arial" w:cs="Arial"/>
          <w:sz w:val="22"/>
          <w:szCs w:val="22"/>
        </w:rPr>
        <w:t xml:space="preserve"> et garantir la </w:t>
      </w:r>
      <w:r w:rsidRPr="00305AE2" w:rsidR="00305AE2">
        <w:rPr>
          <w:rFonts w:ascii="Arial" w:hAnsi="Arial" w:eastAsia="Arial" w:cs="Arial"/>
          <w:b/>
          <w:bCs/>
          <w:sz w:val="22"/>
          <w:szCs w:val="22"/>
        </w:rPr>
        <w:t>continuité des parcours médical, social et médico-social</w:t>
      </w:r>
      <w:r w:rsidRPr="00305AE2" w:rsidR="00305AE2">
        <w:rPr>
          <w:rFonts w:ascii="Arial" w:hAnsi="Arial" w:eastAsia="Arial" w:cs="Arial"/>
          <w:sz w:val="22"/>
          <w:szCs w:val="22"/>
        </w:rPr>
        <w:t>.</w:t>
      </w:r>
    </w:p>
    <w:p w:rsidRPr="006F2D09" w:rsidR="00CD5DA4" w:rsidP="005A394F" w:rsidRDefault="00CD5DA4" w14:paraId="69287529" w14:textId="08E9D2C3">
      <w:pPr>
        <w:rPr>
          <w:rFonts w:ascii="Arial" w:hAnsi="Arial" w:eastAsia="Arial" w:cs="Arial"/>
          <w:sz w:val="22"/>
          <w:szCs w:val="22"/>
        </w:rPr>
      </w:pPr>
      <w:r w:rsidRPr="00CD5DA4">
        <w:rPr>
          <w:rFonts w:ascii="Segoe UI Emoji" w:hAnsi="Segoe UI Emoji" w:eastAsia="Arial" w:cs="Segoe UI Emoji"/>
          <w:sz w:val="22"/>
          <w:szCs w:val="22"/>
        </w:rPr>
        <w:t>📸</w:t>
      </w:r>
      <w:r w:rsidRPr="00CD5DA4">
        <w:rPr>
          <w:rFonts w:ascii="Arial" w:hAnsi="Arial" w:eastAsia="Arial" w:cs="Arial"/>
          <w:sz w:val="22"/>
          <w:szCs w:val="22"/>
        </w:rPr>
        <w:t xml:space="preserve"> [</w:t>
      </w:r>
      <w:r w:rsidRPr="00CD5DA4">
        <w:rPr>
          <w:rFonts w:ascii="Arial" w:hAnsi="Arial" w:eastAsia="Arial" w:cs="Arial"/>
          <w:sz w:val="22"/>
          <w:szCs w:val="22"/>
          <w:highlight w:val="yellow"/>
        </w:rPr>
        <w:t>Ajoutez une photo ou visuel de l’événement ou de l’équipe</w:t>
      </w:r>
      <w:r w:rsidRPr="00CD5DA4">
        <w:rPr>
          <w:rFonts w:ascii="Arial" w:hAnsi="Arial" w:eastAsia="Arial" w:cs="Arial"/>
          <w:sz w:val="22"/>
          <w:szCs w:val="22"/>
        </w:rPr>
        <w:t>]</w:t>
      </w:r>
    </w:p>
    <w:p w:rsidRPr="006F2D09" w:rsidR="005A394F" w:rsidP="005A394F" w:rsidRDefault="005A394F" w14:paraId="243A9E61" w14:textId="77777777">
      <w:pPr>
        <w:rPr>
          <w:rFonts w:ascii="Arial" w:hAnsi="Arial" w:eastAsia="Arial" w:cs="Arial"/>
          <w:sz w:val="22"/>
          <w:szCs w:val="22"/>
        </w:rPr>
      </w:pPr>
      <w:r w:rsidRPr="006F2D09">
        <w:rPr>
          <w:rFonts w:ascii="Arial" w:hAnsi="Arial" w:eastAsia="Arial" w:cs="Arial"/>
          <w:b/>
          <w:bCs/>
          <w:sz w:val="22"/>
          <w:szCs w:val="22"/>
        </w:rPr>
        <w:t>#TransformationNumérique #MonEspaceSanté #SantéNumérique #MédicoSocial</w:t>
      </w:r>
    </w:p>
    <w:p w:rsidRPr="006F2D09" w:rsidR="005A394F" w:rsidP="11BC6ABA" w:rsidRDefault="005A394F" w14:paraId="6BD6F9D3" w14:textId="77777777">
      <w:pPr>
        <w:rPr>
          <w:rFonts w:ascii="Arial" w:hAnsi="Arial" w:eastAsia="Arial" w:cs="Arial"/>
          <w:b/>
          <w:bCs/>
          <w:color w:val="215E99" w:themeColor="text2" w:themeTint="BF"/>
          <w:sz w:val="22"/>
          <w:szCs w:val="22"/>
        </w:rPr>
      </w:pPr>
    </w:p>
    <w:p w:rsidR="0067481C" w:rsidP="11BC6ABA" w:rsidRDefault="093FDD98" w14:paraId="5E129F6A" w14:textId="55C46EAE">
      <w:pPr>
        <w:rPr>
          <w:rFonts w:ascii="Arial" w:hAnsi="Arial" w:eastAsia="Arial" w:cs="Arial"/>
          <w:b/>
          <w:bCs/>
          <w:color w:val="215E99" w:themeColor="text2" w:themeTint="BF"/>
          <w:sz w:val="22"/>
          <w:szCs w:val="22"/>
        </w:rPr>
      </w:pPr>
      <w:r w:rsidRPr="006F2D09">
        <w:rPr>
          <w:rFonts w:ascii="Arial" w:hAnsi="Arial" w:eastAsia="Arial" w:cs="Arial"/>
          <w:b/>
          <w:bCs/>
          <w:color w:val="215E99" w:themeColor="text2" w:themeTint="BF"/>
          <w:sz w:val="22"/>
          <w:szCs w:val="22"/>
        </w:rPr>
        <w:t xml:space="preserve">Quelques bonnes pratiques pour écrire votre post pour les réseaux sociaux </w:t>
      </w:r>
      <w:r w:rsidRPr="006F2D09" w:rsidR="0067481C">
        <w:rPr>
          <w:rFonts w:ascii="Arial" w:hAnsi="Arial" w:eastAsia="Arial" w:cs="Arial"/>
          <w:b/>
          <w:bCs/>
          <w:color w:val="215E99" w:themeColor="text2" w:themeTint="BF"/>
          <w:sz w:val="22"/>
          <w:szCs w:val="22"/>
        </w:rPr>
        <w:t xml:space="preserve">: </w:t>
      </w:r>
    </w:p>
    <w:p w:rsidRPr="00390C42" w:rsidR="00390C42" w:rsidP="00390C42" w:rsidRDefault="00390C42" w14:paraId="7F5C423E" w14:textId="25D76C9E">
      <w:pPr>
        <w:numPr>
          <w:ilvl w:val="0"/>
          <w:numId w:val="3"/>
        </w:numPr>
        <w:rPr>
          <w:rFonts w:ascii="Arial" w:hAnsi="Arial" w:eastAsia="Arial" w:cs="Arial"/>
          <w:sz w:val="22"/>
          <w:szCs w:val="22"/>
        </w:rPr>
      </w:pPr>
      <w:r w:rsidRPr="00390C42">
        <w:rPr>
          <w:rFonts w:ascii="Arial" w:hAnsi="Arial" w:eastAsia="Arial" w:cs="Arial"/>
          <w:sz w:val="22"/>
          <w:szCs w:val="22"/>
        </w:rPr>
        <w:t>Ajoute</w:t>
      </w:r>
      <w:r w:rsidR="00CD1E46">
        <w:rPr>
          <w:rFonts w:ascii="Arial" w:hAnsi="Arial" w:eastAsia="Arial" w:cs="Arial"/>
          <w:sz w:val="22"/>
          <w:szCs w:val="22"/>
        </w:rPr>
        <w:t>r</w:t>
      </w:r>
      <w:r w:rsidRPr="00390C42">
        <w:rPr>
          <w:rFonts w:ascii="Arial" w:hAnsi="Arial" w:eastAsia="Arial" w:cs="Arial"/>
          <w:sz w:val="22"/>
          <w:szCs w:val="22"/>
        </w:rPr>
        <w:t xml:space="preserve"> </w:t>
      </w:r>
      <w:r w:rsidRPr="00390C42">
        <w:rPr>
          <w:rFonts w:ascii="Arial" w:hAnsi="Arial" w:eastAsia="Arial" w:cs="Arial"/>
          <w:b/>
          <w:bCs/>
          <w:sz w:val="22"/>
          <w:szCs w:val="22"/>
        </w:rPr>
        <w:t>1 à 2 visuels attractifs</w:t>
      </w:r>
      <w:r w:rsidRPr="00390C42">
        <w:rPr>
          <w:rFonts w:ascii="Arial" w:hAnsi="Arial" w:eastAsia="Arial" w:cs="Arial"/>
          <w:sz w:val="22"/>
          <w:szCs w:val="22"/>
        </w:rPr>
        <w:t xml:space="preserve"> (logo Mon espace santé + photo de l’événement)</w:t>
      </w:r>
    </w:p>
    <w:p w:rsidRPr="00390C42" w:rsidR="00390C42" w:rsidP="00390C42" w:rsidRDefault="00390C42" w14:paraId="11664ADF" w14:textId="546EC077">
      <w:pPr>
        <w:numPr>
          <w:ilvl w:val="0"/>
          <w:numId w:val="3"/>
        </w:numPr>
        <w:rPr>
          <w:rFonts w:ascii="Arial" w:hAnsi="Arial" w:eastAsia="Arial" w:cs="Arial"/>
          <w:sz w:val="22"/>
          <w:szCs w:val="22"/>
        </w:rPr>
      </w:pPr>
      <w:r w:rsidRPr="00390C42">
        <w:rPr>
          <w:rFonts w:ascii="Arial" w:hAnsi="Arial" w:eastAsia="Arial" w:cs="Arial"/>
          <w:sz w:val="22"/>
          <w:szCs w:val="22"/>
        </w:rPr>
        <w:t>Mentionne</w:t>
      </w:r>
      <w:r w:rsidR="00CD1E46">
        <w:rPr>
          <w:rFonts w:ascii="Arial" w:hAnsi="Arial" w:eastAsia="Arial" w:cs="Arial"/>
          <w:sz w:val="22"/>
          <w:szCs w:val="22"/>
        </w:rPr>
        <w:t>r</w:t>
      </w:r>
      <w:r w:rsidRPr="00390C42">
        <w:rPr>
          <w:rFonts w:ascii="Arial" w:hAnsi="Arial" w:eastAsia="Arial" w:cs="Arial"/>
          <w:sz w:val="22"/>
          <w:szCs w:val="22"/>
        </w:rPr>
        <w:t xml:space="preserve"> </w:t>
      </w:r>
      <w:r w:rsidRPr="00390C42">
        <w:rPr>
          <w:rFonts w:ascii="Arial" w:hAnsi="Arial" w:eastAsia="Arial" w:cs="Arial"/>
          <w:b/>
          <w:bCs/>
          <w:sz w:val="22"/>
          <w:szCs w:val="22"/>
        </w:rPr>
        <w:t>les participants ou partenaires</w:t>
      </w:r>
      <w:r w:rsidRPr="00390C42">
        <w:rPr>
          <w:rFonts w:ascii="Arial" w:hAnsi="Arial" w:eastAsia="Arial" w:cs="Arial"/>
          <w:sz w:val="22"/>
          <w:szCs w:val="22"/>
        </w:rPr>
        <w:t xml:space="preserve"> en les taguant</w:t>
      </w:r>
    </w:p>
    <w:p w:rsidRPr="00390C42" w:rsidR="00390C42" w:rsidP="00390C42" w:rsidRDefault="00390C42" w14:paraId="1C531AB7" w14:textId="37DA719E">
      <w:pPr>
        <w:numPr>
          <w:ilvl w:val="0"/>
          <w:numId w:val="3"/>
        </w:numPr>
        <w:rPr>
          <w:rFonts w:ascii="Arial" w:hAnsi="Arial" w:eastAsia="Arial" w:cs="Arial"/>
          <w:sz w:val="22"/>
          <w:szCs w:val="22"/>
        </w:rPr>
      </w:pPr>
      <w:r w:rsidRPr="00390C42">
        <w:rPr>
          <w:rFonts w:ascii="Arial" w:hAnsi="Arial" w:eastAsia="Arial" w:cs="Arial"/>
          <w:sz w:val="22"/>
          <w:szCs w:val="22"/>
        </w:rPr>
        <w:t>Termine</w:t>
      </w:r>
      <w:r w:rsidR="00CD1E46">
        <w:rPr>
          <w:rFonts w:ascii="Arial" w:hAnsi="Arial" w:eastAsia="Arial" w:cs="Arial"/>
          <w:sz w:val="22"/>
          <w:szCs w:val="22"/>
        </w:rPr>
        <w:t>r</w:t>
      </w:r>
      <w:r w:rsidRPr="00390C42">
        <w:rPr>
          <w:rFonts w:ascii="Arial" w:hAnsi="Arial" w:eastAsia="Arial" w:cs="Arial"/>
          <w:sz w:val="22"/>
          <w:szCs w:val="22"/>
        </w:rPr>
        <w:t xml:space="preserve"> par </w:t>
      </w:r>
      <w:r w:rsidRPr="00390C42">
        <w:rPr>
          <w:rFonts w:ascii="Arial" w:hAnsi="Arial" w:eastAsia="Arial" w:cs="Arial"/>
          <w:b/>
          <w:bCs/>
          <w:sz w:val="22"/>
          <w:szCs w:val="22"/>
        </w:rPr>
        <w:t>une question engageante</w:t>
      </w:r>
      <w:r w:rsidRPr="00390C42">
        <w:rPr>
          <w:rFonts w:ascii="Arial" w:hAnsi="Arial" w:eastAsia="Arial" w:cs="Arial"/>
          <w:sz w:val="22"/>
          <w:szCs w:val="22"/>
        </w:rPr>
        <w:t xml:space="preserve"> :</w:t>
      </w:r>
      <w:r w:rsidRPr="00390C42">
        <w:rPr>
          <w:rFonts w:ascii="Arial" w:hAnsi="Arial" w:eastAsia="Arial" w:cs="Arial"/>
          <w:sz w:val="22"/>
          <w:szCs w:val="22"/>
        </w:rPr>
        <w:br/>
      </w:r>
      <w:r w:rsidRPr="00390C42">
        <w:rPr>
          <w:rFonts w:ascii="Segoe UI Emoji" w:hAnsi="Segoe UI Emoji" w:eastAsia="Arial" w:cs="Segoe UI Emoji"/>
          <w:sz w:val="22"/>
          <w:szCs w:val="22"/>
        </w:rPr>
        <w:t>👉</w:t>
      </w:r>
      <w:r w:rsidRPr="00390C42">
        <w:rPr>
          <w:rFonts w:ascii="Arial" w:hAnsi="Arial" w:eastAsia="Arial" w:cs="Arial"/>
          <w:sz w:val="22"/>
          <w:szCs w:val="22"/>
        </w:rPr>
        <w:t xml:space="preserve"> Et vous, avez-vous activé votre espace santé ?</w:t>
      </w:r>
    </w:p>
    <w:p w:rsidRPr="0091261E" w:rsidR="648B661F" w:rsidP="0091261E" w:rsidRDefault="003938BD" w14:paraId="509A70D2" w14:textId="5089C22F">
      <w:pPr>
        <w:pStyle w:val="Paragraphedeliste"/>
        <w:numPr>
          <w:ilvl w:val="0"/>
          <w:numId w:val="3"/>
        </w:numPr>
        <w:rPr>
          <w:rFonts w:ascii="Arial" w:hAnsi="Arial" w:eastAsia="Arial" w:cs="Arial"/>
          <w:b/>
          <w:bCs/>
          <w:sz w:val="22"/>
          <w:szCs w:val="22"/>
        </w:rPr>
      </w:pPr>
      <w:r w:rsidRPr="0091261E">
        <w:rPr>
          <w:rFonts w:ascii="Arial" w:hAnsi="Arial" w:eastAsia="Arial" w:cs="Arial"/>
          <w:b/>
          <w:bCs/>
          <w:sz w:val="22"/>
          <w:szCs w:val="22"/>
        </w:rPr>
        <w:t xml:space="preserve">Émojis et </w:t>
      </w:r>
      <w:proofErr w:type="gramStart"/>
      <w:r w:rsidRPr="0091261E">
        <w:rPr>
          <w:rFonts w:ascii="Arial" w:hAnsi="Arial" w:eastAsia="Arial" w:cs="Arial"/>
          <w:b/>
          <w:bCs/>
          <w:sz w:val="22"/>
          <w:szCs w:val="22"/>
        </w:rPr>
        <w:t>hashtags</w:t>
      </w:r>
      <w:proofErr w:type="gramEnd"/>
      <w:r w:rsidRPr="0091261E">
        <w:rPr>
          <w:rFonts w:ascii="Arial" w:hAnsi="Arial" w:eastAsia="Arial" w:cs="Arial"/>
          <w:sz w:val="22"/>
          <w:szCs w:val="22"/>
        </w:rPr>
        <w:t xml:space="preserve"> : pour dynamiser et améliorer la visibilité.</w:t>
      </w:r>
    </w:p>
    <w:p w:rsidRPr="006F2D09" w:rsidR="51B6D1BB" w:rsidP="11BC6ABA" w:rsidRDefault="594FA7E9" w14:paraId="4E431A0A" w14:textId="2D4CF71C">
      <w:pPr>
        <w:rPr>
          <w:rFonts w:ascii="Arial" w:hAnsi="Arial" w:eastAsia="Arial" w:cs="Arial"/>
          <w:b/>
          <w:bCs/>
          <w:color w:val="215E99" w:themeColor="text2" w:themeTint="BF"/>
          <w:sz w:val="22"/>
          <w:szCs w:val="22"/>
        </w:rPr>
      </w:pPr>
      <w:r w:rsidRPr="006F2D09">
        <w:rPr>
          <w:rFonts w:ascii="Arial" w:hAnsi="Arial" w:eastAsia="Arial" w:cs="Arial"/>
          <w:b/>
          <w:bCs/>
          <w:color w:val="215E99" w:themeColor="text2" w:themeTint="BF"/>
          <w:sz w:val="22"/>
          <w:szCs w:val="22"/>
        </w:rPr>
        <w:t>Exemples de post</w:t>
      </w:r>
      <w:r w:rsidRPr="006F2D09" w:rsidR="51B6D1BB">
        <w:rPr>
          <w:rFonts w:ascii="Arial" w:hAnsi="Arial" w:eastAsia="Arial" w:cs="Arial"/>
          <w:b/>
          <w:bCs/>
          <w:color w:val="215E99" w:themeColor="text2" w:themeTint="BF"/>
          <w:sz w:val="22"/>
          <w:szCs w:val="22"/>
        </w:rPr>
        <w:t xml:space="preserve"> de</w:t>
      </w:r>
      <w:r w:rsidRPr="006F2D09" w:rsidR="1355AAF7">
        <w:rPr>
          <w:rFonts w:ascii="Arial" w:hAnsi="Arial" w:eastAsia="Arial" w:cs="Arial"/>
          <w:b/>
          <w:bCs/>
          <w:color w:val="215E99" w:themeColor="text2" w:themeTint="BF"/>
          <w:sz w:val="22"/>
          <w:szCs w:val="22"/>
        </w:rPr>
        <w:t>s</w:t>
      </w:r>
      <w:r w:rsidRPr="006F2D09" w:rsidR="3D637627">
        <w:rPr>
          <w:rFonts w:ascii="Arial" w:hAnsi="Arial" w:eastAsia="Arial" w:cs="Arial"/>
          <w:b/>
          <w:bCs/>
          <w:color w:val="215E99" w:themeColor="text2" w:themeTint="BF"/>
          <w:sz w:val="22"/>
          <w:szCs w:val="22"/>
        </w:rPr>
        <w:t xml:space="preserve"> structures ayant communiqué sur Mon espace santé sur les réseaux </w:t>
      </w:r>
      <w:r w:rsidRPr="006F2D09" w:rsidR="51B6D1BB">
        <w:rPr>
          <w:rFonts w:ascii="Arial" w:hAnsi="Arial" w:eastAsia="Arial" w:cs="Arial"/>
          <w:b/>
          <w:bCs/>
          <w:color w:val="215E99" w:themeColor="text2" w:themeTint="BF"/>
          <w:sz w:val="22"/>
          <w:szCs w:val="22"/>
        </w:rPr>
        <w:t xml:space="preserve">: </w:t>
      </w:r>
    </w:p>
    <w:p w:rsidR="21478F11" w:rsidP="11BC6ABA" w:rsidRDefault="21478F11" w14:paraId="2BE9564B" w14:textId="404A9CBC">
      <w:pPr>
        <w:rPr>
          <w:rFonts w:ascii="Arial" w:hAnsi="Arial" w:eastAsia="Arial" w:cs="Arial"/>
        </w:rPr>
      </w:pPr>
      <w:r>
        <w:rPr>
          <w:noProof/>
        </w:rPr>
        <w:lastRenderedPageBreak/>
        <w:drawing>
          <wp:inline distT="0" distB="0" distL="0" distR="0" wp14:anchorId="09EBCBF1" wp14:editId="4FFC1DB5">
            <wp:extent cx="3333245" cy="3740177"/>
            <wp:effectExtent l="0" t="0" r="0" b="0"/>
            <wp:docPr id="44987845" name="Picture 449878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8784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245" cy="3740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:rsidR="0067481C" w:rsidP="11BC6ABA" w:rsidRDefault="0067481C" w14:paraId="2A716474" w14:textId="7E63B7C4">
      <w:pPr>
        <w:rPr>
          <w:rFonts w:ascii="Arial" w:hAnsi="Arial" w:eastAsia="Arial" w:cs="Arial"/>
        </w:rPr>
      </w:pPr>
      <w:r w:rsidRPr="11BC6ABA">
        <w:rPr>
          <w:rFonts w:ascii="Arial" w:hAnsi="Arial" w:eastAsia="Arial" w:cs="Arial"/>
        </w:rPr>
        <w:t> </w:t>
      </w:r>
    </w:p>
    <w:p w:rsidR="35476111" w:rsidP="11BC6ABA" w:rsidRDefault="35476111" w14:paraId="50D27AA9" w14:textId="1D4A3363">
      <w:pPr>
        <w:rPr>
          <w:rFonts w:ascii="Arial" w:hAnsi="Arial" w:eastAsia="Arial" w:cs="Arial"/>
        </w:rPr>
      </w:pPr>
    </w:p>
    <w:p w:rsidR="002A5F87" w:rsidP="11BC6ABA" w:rsidRDefault="2E954341" w14:paraId="1FBC5B32" w14:textId="2EE68064">
      <w:pPr>
        <w:rPr>
          <w:rFonts w:ascii="Arial" w:hAnsi="Arial" w:eastAsia="Arial" w:cs="Arial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6DCF2358" wp14:editId="21CADB3E">
            <wp:extent cx="3165474" cy="3643428"/>
            <wp:effectExtent l="0" t="0" r="0" b="0"/>
            <wp:docPr id="1255988792" name="Picture 6128399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2839938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5474" cy="3643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5F87" w:rsidP="11BC6ABA" w:rsidRDefault="002A5F87" w14:paraId="01514904" w14:textId="77777777">
      <w:pPr>
        <w:rPr>
          <w:rFonts w:ascii="Arial" w:hAnsi="Arial" w:eastAsia="Arial" w:cs="Arial"/>
        </w:rPr>
      </w:pPr>
    </w:p>
    <w:sectPr w:rsidR="002A5F8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FB07C"/>
    <w:multiLevelType w:val="hybridMultilevel"/>
    <w:tmpl w:val="FFFFFFFF"/>
    <w:lvl w:ilvl="0" w:tplc="5558A45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BDC682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E885A2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7E6594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8BE88C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D1230B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FECC1C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0BAD42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282A0A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65F6A3B"/>
    <w:multiLevelType w:val="multilevel"/>
    <w:tmpl w:val="261E9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6FF14FC7"/>
    <w:multiLevelType w:val="hybridMultilevel"/>
    <w:tmpl w:val="9796C41C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331299265">
    <w:abstractNumId w:val="0"/>
  </w:num>
  <w:num w:numId="2" w16cid:durableId="1990746017">
    <w:abstractNumId w:val="2"/>
  </w:num>
  <w:num w:numId="3" w16cid:durableId="544172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81C"/>
    <w:rsid w:val="00000029"/>
    <w:rsid w:val="00005919"/>
    <w:rsid w:val="00020BBE"/>
    <w:rsid w:val="000429A4"/>
    <w:rsid w:val="00053627"/>
    <w:rsid w:val="000879EA"/>
    <w:rsid w:val="000D28B6"/>
    <w:rsid w:val="000E3BB7"/>
    <w:rsid w:val="0013470C"/>
    <w:rsid w:val="00176856"/>
    <w:rsid w:val="001C79FF"/>
    <w:rsid w:val="001F6D8C"/>
    <w:rsid w:val="002531B5"/>
    <w:rsid w:val="002753FD"/>
    <w:rsid w:val="0027772C"/>
    <w:rsid w:val="002A53C5"/>
    <w:rsid w:val="002A5F87"/>
    <w:rsid w:val="00305AE2"/>
    <w:rsid w:val="003234AD"/>
    <w:rsid w:val="00327C3E"/>
    <w:rsid w:val="003335ED"/>
    <w:rsid w:val="003407D4"/>
    <w:rsid w:val="00390C42"/>
    <w:rsid w:val="003938BD"/>
    <w:rsid w:val="003D425B"/>
    <w:rsid w:val="003F3B32"/>
    <w:rsid w:val="003F708A"/>
    <w:rsid w:val="00447BE4"/>
    <w:rsid w:val="005347CA"/>
    <w:rsid w:val="005514D8"/>
    <w:rsid w:val="005927F8"/>
    <w:rsid w:val="005A394F"/>
    <w:rsid w:val="005D5980"/>
    <w:rsid w:val="00654DF4"/>
    <w:rsid w:val="0067481C"/>
    <w:rsid w:val="00692D76"/>
    <w:rsid w:val="006F2D09"/>
    <w:rsid w:val="007162BF"/>
    <w:rsid w:val="00762329"/>
    <w:rsid w:val="00780D12"/>
    <w:rsid w:val="007B2C7B"/>
    <w:rsid w:val="007C0A61"/>
    <w:rsid w:val="00807C94"/>
    <w:rsid w:val="00821410"/>
    <w:rsid w:val="00867848"/>
    <w:rsid w:val="00877A57"/>
    <w:rsid w:val="008C32B4"/>
    <w:rsid w:val="008D73F3"/>
    <w:rsid w:val="0091261E"/>
    <w:rsid w:val="009249E6"/>
    <w:rsid w:val="009F6209"/>
    <w:rsid w:val="00A11111"/>
    <w:rsid w:val="00A4228E"/>
    <w:rsid w:val="00A5405C"/>
    <w:rsid w:val="00A90B15"/>
    <w:rsid w:val="00AB1CDA"/>
    <w:rsid w:val="00AE189C"/>
    <w:rsid w:val="00B227BA"/>
    <w:rsid w:val="00B26B3F"/>
    <w:rsid w:val="00B37D0B"/>
    <w:rsid w:val="00B75DFA"/>
    <w:rsid w:val="00BD4559"/>
    <w:rsid w:val="00C326A4"/>
    <w:rsid w:val="00C9506C"/>
    <w:rsid w:val="00CD1E46"/>
    <w:rsid w:val="00CD2995"/>
    <w:rsid w:val="00CD5DA4"/>
    <w:rsid w:val="00D01A47"/>
    <w:rsid w:val="00D74C4D"/>
    <w:rsid w:val="00D840EF"/>
    <w:rsid w:val="00DC2A04"/>
    <w:rsid w:val="00E452D4"/>
    <w:rsid w:val="00E63CB6"/>
    <w:rsid w:val="00E87F25"/>
    <w:rsid w:val="00EA7608"/>
    <w:rsid w:val="00F12420"/>
    <w:rsid w:val="00FA48C2"/>
    <w:rsid w:val="00FA4F3B"/>
    <w:rsid w:val="00FB1735"/>
    <w:rsid w:val="00FE36F3"/>
    <w:rsid w:val="00FF3BC6"/>
    <w:rsid w:val="04920435"/>
    <w:rsid w:val="0906D21B"/>
    <w:rsid w:val="093FDD98"/>
    <w:rsid w:val="0E865404"/>
    <w:rsid w:val="11BC6ABA"/>
    <w:rsid w:val="1355AAF7"/>
    <w:rsid w:val="15A88C3C"/>
    <w:rsid w:val="16021F10"/>
    <w:rsid w:val="16D62517"/>
    <w:rsid w:val="17D45479"/>
    <w:rsid w:val="1A8C29C4"/>
    <w:rsid w:val="210EC7AD"/>
    <w:rsid w:val="21478F11"/>
    <w:rsid w:val="2170440D"/>
    <w:rsid w:val="22C70DFA"/>
    <w:rsid w:val="23B98F69"/>
    <w:rsid w:val="2802FFE0"/>
    <w:rsid w:val="287AEAAC"/>
    <w:rsid w:val="2AA56341"/>
    <w:rsid w:val="2E954341"/>
    <w:rsid w:val="33A46705"/>
    <w:rsid w:val="34BFF253"/>
    <w:rsid w:val="35476111"/>
    <w:rsid w:val="3D637627"/>
    <w:rsid w:val="3FB77A44"/>
    <w:rsid w:val="4440F472"/>
    <w:rsid w:val="49791123"/>
    <w:rsid w:val="5173395F"/>
    <w:rsid w:val="51B6D1BB"/>
    <w:rsid w:val="53BDE082"/>
    <w:rsid w:val="594FA7E9"/>
    <w:rsid w:val="5A7A2177"/>
    <w:rsid w:val="6060FA8C"/>
    <w:rsid w:val="60B9A106"/>
    <w:rsid w:val="631ADB6E"/>
    <w:rsid w:val="648B661F"/>
    <w:rsid w:val="6763F8E2"/>
    <w:rsid w:val="696103C2"/>
    <w:rsid w:val="6BA3B388"/>
    <w:rsid w:val="6CB7467E"/>
    <w:rsid w:val="70ACC3CA"/>
    <w:rsid w:val="72220013"/>
    <w:rsid w:val="748F2687"/>
    <w:rsid w:val="75047C5C"/>
    <w:rsid w:val="75C9C39D"/>
    <w:rsid w:val="77F785B5"/>
    <w:rsid w:val="7C9E1F27"/>
    <w:rsid w:val="7D985043"/>
    <w:rsid w:val="7E7937D3"/>
    <w:rsid w:val="7E958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D8AE1"/>
  <w15:chartTrackingRefBased/>
  <w15:docId w15:val="{853DA137-EE7D-4139-A076-20A3B0849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7481C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7481C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748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748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748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748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748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748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748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Policepardfaut" w:default="1">
    <w:name w:val="Default Paragraph Font"/>
    <w:uiPriority w:val="1"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Titre1Car" w:customStyle="1">
    <w:name w:val="Titre 1 Car"/>
    <w:basedOn w:val="Policepardfaut"/>
    <w:link w:val="Titre1"/>
    <w:uiPriority w:val="9"/>
    <w:rsid w:val="0067481C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itre2Car" w:customStyle="1">
    <w:name w:val="Titre 2 Car"/>
    <w:basedOn w:val="Policepardfaut"/>
    <w:link w:val="Titre2"/>
    <w:uiPriority w:val="9"/>
    <w:semiHidden/>
    <w:rsid w:val="0067481C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itre3Car" w:customStyle="1">
    <w:name w:val="Titre 3 Car"/>
    <w:basedOn w:val="Policepardfaut"/>
    <w:link w:val="Titre3"/>
    <w:uiPriority w:val="9"/>
    <w:semiHidden/>
    <w:rsid w:val="0067481C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itre4Car" w:customStyle="1">
    <w:name w:val="Titre 4 Car"/>
    <w:basedOn w:val="Policepardfaut"/>
    <w:link w:val="Titre4"/>
    <w:uiPriority w:val="9"/>
    <w:semiHidden/>
    <w:rsid w:val="0067481C"/>
    <w:rPr>
      <w:rFonts w:eastAsiaTheme="majorEastAsia" w:cstheme="majorBidi"/>
      <w:i/>
      <w:iCs/>
      <w:color w:val="0F4761" w:themeColor="accent1" w:themeShade="BF"/>
    </w:rPr>
  </w:style>
  <w:style w:type="character" w:styleId="Titre5Car" w:customStyle="1">
    <w:name w:val="Titre 5 Car"/>
    <w:basedOn w:val="Policepardfaut"/>
    <w:link w:val="Titre5"/>
    <w:uiPriority w:val="9"/>
    <w:semiHidden/>
    <w:rsid w:val="0067481C"/>
    <w:rPr>
      <w:rFonts w:eastAsiaTheme="majorEastAsia" w:cstheme="majorBidi"/>
      <w:color w:val="0F4761" w:themeColor="accent1" w:themeShade="BF"/>
    </w:rPr>
  </w:style>
  <w:style w:type="character" w:styleId="Titre6Car" w:customStyle="1">
    <w:name w:val="Titre 6 Car"/>
    <w:basedOn w:val="Policepardfaut"/>
    <w:link w:val="Titre6"/>
    <w:uiPriority w:val="9"/>
    <w:semiHidden/>
    <w:rsid w:val="0067481C"/>
    <w:rPr>
      <w:rFonts w:eastAsiaTheme="majorEastAsia" w:cstheme="majorBidi"/>
      <w:i/>
      <w:iCs/>
      <w:color w:val="595959" w:themeColor="text1" w:themeTint="A6"/>
    </w:rPr>
  </w:style>
  <w:style w:type="character" w:styleId="Titre7Car" w:customStyle="1">
    <w:name w:val="Titre 7 Car"/>
    <w:basedOn w:val="Policepardfaut"/>
    <w:link w:val="Titre7"/>
    <w:uiPriority w:val="9"/>
    <w:semiHidden/>
    <w:rsid w:val="0067481C"/>
    <w:rPr>
      <w:rFonts w:eastAsiaTheme="majorEastAsia" w:cstheme="majorBidi"/>
      <w:color w:val="595959" w:themeColor="text1" w:themeTint="A6"/>
    </w:rPr>
  </w:style>
  <w:style w:type="character" w:styleId="Titre8Car" w:customStyle="1">
    <w:name w:val="Titre 8 Car"/>
    <w:basedOn w:val="Policepardfaut"/>
    <w:link w:val="Titre8"/>
    <w:uiPriority w:val="9"/>
    <w:semiHidden/>
    <w:rsid w:val="0067481C"/>
    <w:rPr>
      <w:rFonts w:eastAsiaTheme="majorEastAsia" w:cstheme="majorBidi"/>
      <w:i/>
      <w:iCs/>
      <w:color w:val="272727" w:themeColor="text1" w:themeTint="D8"/>
    </w:rPr>
  </w:style>
  <w:style w:type="character" w:styleId="Titre9Car" w:customStyle="1">
    <w:name w:val="Titre 9 Car"/>
    <w:basedOn w:val="Policepardfaut"/>
    <w:link w:val="Titre9"/>
    <w:uiPriority w:val="9"/>
    <w:semiHidden/>
    <w:rsid w:val="0067481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7481C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reCar" w:customStyle="1">
    <w:name w:val="Titre Car"/>
    <w:basedOn w:val="Policepardfaut"/>
    <w:link w:val="Titre"/>
    <w:uiPriority w:val="10"/>
    <w:rsid w:val="0067481C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748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ous-titreCar" w:customStyle="1">
    <w:name w:val="Sous-titre Car"/>
    <w:basedOn w:val="Policepardfaut"/>
    <w:link w:val="Sous-titre"/>
    <w:uiPriority w:val="11"/>
    <w:rsid w:val="006748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7481C"/>
    <w:pPr>
      <w:spacing w:before="160"/>
      <w:jc w:val="center"/>
    </w:pPr>
    <w:rPr>
      <w:i/>
      <w:iCs/>
      <w:color w:val="404040" w:themeColor="text1" w:themeTint="BF"/>
    </w:rPr>
  </w:style>
  <w:style w:type="character" w:styleId="CitationCar" w:customStyle="1">
    <w:name w:val="Citation Car"/>
    <w:basedOn w:val="Policepardfaut"/>
    <w:link w:val="Citation"/>
    <w:uiPriority w:val="29"/>
    <w:rsid w:val="0067481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67481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7481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7481C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itationintenseCar" w:customStyle="1">
    <w:name w:val="Citation intense Car"/>
    <w:basedOn w:val="Policepardfaut"/>
    <w:link w:val="Citationintense"/>
    <w:uiPriority w:val="30"/>
    <w:rsid w:val="0067481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67481C"/>
    <w:rPr>
      <w:b/>
      <w:bCs/>
      <w:smallCaps/>
      <w:color w:val="0F4761" w:themeColor="accent1" w:themeShade="BF"/>
      <w:spacing w:val="5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semiHidden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2A5F87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A5F87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D01A47"/>
    <w:rPr>
      <w:color w:val="96607D" w:themeColor="followedHyperlink"/>
      <w:u w:val="single"/>
    </w:rPr>
  </w:style>
  <w:style w:type="character" w:styleId="lev">
    <w:name w:val="Strong"/>
    <w:basedOn w:val="Policepardfaut"/>
    <w:uiPriority w:val="22"/>
    <w:qFormat/>
    <w:rsid w:val="002A53C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A4F3B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8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g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image" Target="media/image2.png" Id="rId9" /></Relationships>
</file>

<file path=word/theme/theme1.xml><?xml version="1.0" encoding="utf-8"?>
<a:theme xmlns:a="http://schemas.openxmlformats.org/drawingml/2006/main" xmlns:thm15="http://schemas.microsoft.com/office/thememl/2012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a7cc02-f579-403b-9706-1a34385f9866">
      <Terms xmlns="http://schemas.microsoft.com/office/infopath/2007/PartnerControls"/>
    </lcf76f155ced4ddcb4097134ff3c332f>
    <TaxCatchAll xmlns="4b654bf5-04c1-4fe8-98fa-e122cb0f18bf" xsi:nil="true"/>
    <MediaLengthInSeconds xmlns="01a7cc02-f579-403b-9706-1a34385f9866" xsi:nil="true"/>
    <Miseenprod xmlns="01a7cc02-f579-403b-9706-1a34385f9866" xsi:nil="true"/>
    <P_x00e9_riodepr_x00e9_vue xmlns="01a7cc02-f579-403b-9706-1a34385f9866" xsi:nil="true"/>
    <Tempsestim_x00e9_ xmlns="01a7cc02-f579-403b-9706-1a34385f9866" xsi:nil="true"/>
    <Demandefaitepar xmlns="01a7cc02-f579-403b-9706-1a34385f9866">
      <UserInfo>
        <DisplayName/>
        <AccountId xsi:nil="true"/>
        <AccountType/>
      </UserInfo>
    </Demandefaitepar>
    <Formation xmlns="01a7cc02-f579-403b-9706-1a34385f9866" xsi:nil="true"/>
    <Datebutoirpr_x00e9_prod xmlns="01a7cc02-f579-403b-9706-1a34385f9866" xsi:nil="true"/>
    <Etatdelademande xmlns="01a7cc02-f579-403b-9706-1a34385f9866" xsi:nil="true"/>
    <Commentaire xmlns="01a7cc02-f579-403b-9706-1a34385f9866" xsi:nil="true"/>
    <Th_x00e8_me xmlns="01a7cc02-f579-403b-9706-1a34385f986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E25ADDDAC98D43B45461BA867E41CA" ma:contentTypeVersion="23" ma:contentTypeDescription="Crée un document." ma:contentTypeScope="" ma:versionID="aad1afdf7b6e10e108cd127841412408">
  <xsd:schema xmlns:xsd="http://www.w3.org/2001/XMLSchema" xmlns:xs="http://www.w3.org/2001/XMLSchema" xmlns:p="http://schemas.microsoft.com/office/2006/metadata/properties" xmlns:ns2="01a7cc02-f579-403b-9706-1a34385f9866" xmlns:ns3="4b654bf5-04c1-4fe8-98fa-e122cb0f18bf" targetNamespace="http://schemas.microsoft.com/office/2006/metadata/properties" ma:root="true" ma:fieldsID="867da8afb0bd5e12fada42e8142d4836" ns2:_="" ns3:_="">
    <xsd:import namespace="01a7cc02-f579-403b-9706-1a34385f9866"/>
    <xsd:import namespace="4b654bf5-04c1-4fe8-98fa-e122cb0f18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Th_x00e8_me" minOccurs="0"/>
                <xsd:element ref="ns2:P_x00e9_riodepr_x00e9_vue" minOccurs="0"/>
                <xsd:element ref="ns2:Tempsestim_x00e9_" minOccurs="0"/>
                <xsd:element ref="ns2:Demandefaitepar" minOccurs="0"/>
                <xsd:element ref="ns2:Datebutoirpr_x00e9_prod" minOccurs="0"/>
                <xsd:element ref="ns2:Etatdelademande" minOccurs="0"/>
                <xsd:element ref="ns2:Miseenprod" minOccurs="0"/>
                <xsd:element ref="ns2:Commentaire" minOccurs="0"/>
                <xsd:element ref="ns2:Form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7cc02-f579-403b-9706-1a34385f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27b0ebcd-6f27-4f07-8134-dc73aee9a9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  <xsd:element name="Th_x00e8_me" ma:index="22" nillable="true" ma:displayName="Thème" ma:format="Dropdown" ma:internalName="Th_x00e8_me">
      <xsd:simpleType>
        <xsd:restriction base="dms:Text">
          <xsd:maxLength value="255"/>
        </xsd:restriction>
      </xsd:simpleType>
    </xsd:element>
    <xsd:element name="P_x00e9_riodepr_x00e9_vue" ma:index="23" nillable="true" ma:displayName="Période prévue" ma:format="Dropdown" ma:internalName="P_x00e9_riodepr_x00e9_vue">
      <xsd:simpleType>
        <xsd:restriction base="dms:Text">
          <xsd:maxLength value="255"/>
        </xsd:restriction>
      </xsd:simpleType>
    </xsd:element>
    <xsd:element name="Tempsestim_x00e9_" ma:index="24" nillable="true" ma:displayName="Temps estimé" ma:format="Dropdown" ma:internalName="Tempsestim_x00e9_">
      <xsd:simpleType>
        <xsd:union memberTypes="dms:Text">
          <xsd:simpleType>
            <xsd:restriction base="dms:Choice">
              <xsd:enumeration value="0.5 jour"/>
              <xsd:enumeration value="1 jour"/>
              <xsd:enumeration value="2 jours"/>
              <xsd:enumeration value="5 jours"/>
              <xsd:enumeration value="10 jours"/>
            </xsd:restriction>
          </xsd:simpleType>
        </xsd:union>
      </xsd:simpleType>
    </xsd:element>
    <xsd:element name="Demandefaitepar" ma:index="25" nillable="true" ma:displayName="Demande faite par" ma:format="Dropdown" ma:list="UserInfo" ma:SharePointGroup="0" ma:internalName="Demandefaitepa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butoirpr_x00e9_prod" ma:index="26" nillable="true" ma:displayName="Date butoir préprod" ma:format="DateOnly" ma:internalName="Datebutoirpr_x00e9_prod">
      <xsd:simpleType>
        <xsd:restriction base="dms:DateTime"/>
      </xsd:simpleType>
    </xsd:element>
    <xsd:element name="Etatdelademande" ma:index="27" nillable="true" ma:displayName="Etat de la demande" ma:format="Dropdown" ma:internalName="Etatdelademande">
      <xsd:simpleType>
        <xsd:restriction base="dms:Choice">
          <xsd:enumeration value="Prévision"/>
          <xsd:enumeration value="A traiter"/>
          <xsd:enumeration value="En cours préprod"/>
          <xsd:enumeration value="Préprod OK"/>
          <xsd:enumeration value="Validé pour prod"/>
          <xsd:enumeration value="En cours prod"/>
          <xsd:enumeration value="Prod ok"/>
        </xsd:restriction>
      </xsd:simpleType>
    </xsd:element>
    <xsd:element name="Miseenprod" ma:index="28" nillable="true" ma:displayName="Mise en prod" ma:format="DateOnly" ma:internalName="Miseenprod">
      <xsd:simpleType>
        <xsd:restriction base="dms:DateTime"/>
      </xsd:simpleType>
    </xsd:element>
    <xsd:element name="Commentaire" ma:index="29" nillable="true" ma:displayName="Commentaire" ma:format="Dropdown" ma:internalName="Commentaire">
      <xsd:simpleType>
        <xsd:restriction base="dms:Text">
          <xsd:maxLength value="255"/>
        </xsd:restriction>
      </xsd:simpleType>
    </xsd:element>
    <xsd:element name="Formation" ma:index="30" nillable="true" ma:displayName="Formation" ma:format="Dropdown" ma:internalName="Formation">
      <xsd:simpleType>
        <xsd:restriction base="dms:Choice">
          <xsd:enumeration value="A faire"/>
          <xsd:enumeration value="Fai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654bf5-04c1-4fe8-98fa-e122cb0f18b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ce2a7694-8266-4df6-a6f9-b73adb19123d}" ma:internalName="TaxCatchAll" ma:showField="CatchAllData" ma:web="4b654bf5-04c1-4fe8-98fa-e122cb0f18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63E444-AC62-403B-9A69-C87385EA513C}"/>
</file>

<file path=customXml/itemProps2.xml><?xml version="1.0" encoding="utf-8"?>
<ds:datastoreItem xmlns:ds="http://schemas.openxmlformats.org/officeDocument/2006/customXml" ds:itemID="{F859224A-960D-4C61-B224-75E823B0B135}">
  <ds:schemaRefs>
    <ds:schemaRef ds:uri="http://schemas.microsoft.com/office/2006/metadata/properties"/>
    <ds:schemaRef ds:uri="http://schemas.microsoft.com/office/infopath/2007/PartnerControls"/>
    <ds:schemaRef ds:uri="f6ca01e7-bd19-41f1-999c-e032ef5104c3"/>
    <ds:schemaRef ds:uri="http://schemas.microsoft.com/sharepoint/v3"/>
    <ds:schemaRef ds:uri="c4c48032-22c6-442a-abd9-fcbfb449e040"/>
  </ds:schemaRefs>
</ds:datastoreItem>
</file>

<file path=customXml/itemProps3.xml><?xml version="1.0" encoding="utf-8"?>
<ds:datastoreItem xmlns:ds="http://schemas.openxmlformats.org/officeDocument/2006/customXml" ds:itemID="{2D9CFC49-3482-4A78-8D54-F750941C7616}"/>
</file>

<file path=docMetadata/LabelInfo.xml><?xml version="1.0" encoding="utf-8"?>
<clbl:labelList xmlns:clbl="http://schemas.microsoft.com/office/2020/mipLabelMetadata">
  <clbl:label id="{fe9645ce-24f7-4fa7-847c-11dc6037a35a}" enabled="1" method="Standard" siteId="{b9e9ed43-edf4-4755-925b-76f18f50dbe7}" contentBits="0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kharouche</dc:creator>
  <cp:keywords/>
  <dc:description/>
  <cp:lastModifiedBy>Fanny HANNAUX</cp:lastModifiedBy>
  <cp:revision>30</cp:revision>
  <dcterms:created xsi:type="dcterms:W3CDTF">2025-11-21T11:56:00Z</dcterms:created>
  <dcterms:modified xsi:type="dcterms:W3CDTF">2025-12-02T09:53:53Z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0x0101001AE25ADDDAC98D43B45461BA867E41CA</vt:lpwstr>
  </property>
  <property fmtid="{D5CDD505-2E9C-101B-9397-08002B2CF9AE}" pid="3" name="Marché">
    <vt:lpwstr/>
  </property>
  <property fmtid="{D5CDD505-2E9C-101B-9397-08002B2CF9AE}" pid="4" name="Type de document ANS">
    <vt:lpwstr/>
  </property>
  <property fmtid="{D5CDD505-2E9C-101B-9397-08002B2CF9AE}" pid="5" name="Projet">
    <vt:lpwstr/>
  </property>
  <property fmtid="{D5CDD505-2E9C-101B-9397-08002B2CF9AE}" pid="6" name="MediaServiceImageTags">
    <vt:lpwstr/>
  </property>
  <property fmtid="{D5CDD505-2E9C-101B-9397-08002B2CF9AE}" pid="7" name="Direction / Service">
    <vt:lpwstr/>
  </property>
  <property fmtid="{D5CDD505-2E9C-101B-9397-08002B2CF9AE}" pid="8" name="Statut_x0020_du_x0020_document">
    <vt:lpwstr/>
  </property>
  <property fmtid="{D5CDD505-2E9C-101B-9397-08002B2CF9AE}" pid="9" name="Cat_x00e9_gorie_x0020_Documentaire">
    <vt:lpwstr/>
  </property>
  <property fmtid="{D5CDD505-2E9C-101B-9397-08002B2CF9AE}" pid="10" name="March_x00e9_">
    <vt:lpwstr/>
  </property>
  <property fmtid="{D5CDD505-2E9C-101B-9397-08002B2CF9AE}" pid="11" name="Direction_x0020__x002F__x0020_Service">
    <vt:lpwstr/>
  </property>
  <property fmtid="{D5CDD505-2E9C-101B-9397-08002B2CF9AE}" pid="12" name="Statut du document">
    <vt:lpwstr/>
  </property>
  <property fmtid="{D5CDD505-2E9C-101B-9397-08002B2CF9AE}" pid="13" name="Prestataire(s)">
    <vt:lpwstr/>
  </property>
  <property fmtid="{D5CDD505-2E9C-101B-9397-08002B2CF9AE}" pid="14" name="Version_x0020_Applicative0">
    <vt:lpwstr/>
  </property>
  <property fmtid="{D5CDD505-2E9C-101B-9397-08002B2CF9AE}" pid="15" name="Type_x0020_de_x0020_document_x0020_ANS">
    <vt:lpwstr/>
  </property>
  <property fmtid="{D5CDD505-2E9C-101B-9397-08002B2CF9AE}" pid="16" name="Classification">
    <vt:lpwstr/>
  </property>
  <property fmtid="{D5CDD505-2E9C-101B-9397-08002B2CF9AE}" pid="17" name="Version Applicative0">
    <vt:lpwstr/>
  </property>
  <property fmtid="{D5CDD505-2E9C-101B-9397-08002B2CF9AE}" pid="18" name="Sort_x0020_Final_x0020__x0028_Archivage_x0029_1">
    <vt:lpwstr/>
  </property>
  <property fmtid="{D5CDD505-2E9C-101B-9397-08002B2CF9AE}" pid="19" name="Catégorie Documentaire">
    <vt:lpwstr/>
  </property>
  <property fmtid="{D5CDD505-2E9C-101B-9397-08002B2CF9AE}" pid="20" name="Prestataire_x0028_s_x0029_">
    <vt:lpwstr/>
  </property>
  <property fmtid="{D5CDD505-2E9C-101B-9397-08002B2CF9AE}" pid="21" name="Sort Final (Archivage)1">
    <vt:lpwstr/>
  </property>
  <property fmtid="{D5CDD505-2E9C-101B-9397-08002B2CF9AE}" pid="22" name="MSIP_Label_fe9645ce-24f7-4fa7-847c-11dc6037a35a_Enabled">
    <vt:lpwstr>true</vt:lpwstr>
  </property>
  <property fmtid="{D5CDD505-2E9C-101B-9397-08002B2CF9AE}" pid="23" name="MSIP_Label_fe9645ce-24f7-4fa7-847c-11dc6037a35a_SetDate">
    <vt:lpwstr>2025-09-25T10:11:26Z</vt:lpwstr>
  </property>
  <property fmtid="{D5CDD505-2E9C-101B-9397-08002B2CF9AE}" pid="24" name="MSIP_Label_fe9645ce-24f7-4fa7-847c-11dc6037a35a_Method">
    <vt:lpwstr>Standard</vt:lpwstr>
  </property>
  <property fmtid="{D5CDD505-2E9C-101B-9397-08002B2CF9AE}" pid="25" name="MSIP_Label_fe9645ce-24f7-4fa7-847c-11dc6037a35a_Name">
    <vt:lpwstr>(FRA) C-Confidentiel</vt:lpwstr>
  </property>
  <property fmtid="{D5CDD505-2E9C-101B-9397-08002B2CF9AE}" pid="26" name="MSIP_Label_fe9645ce-24f7-4fa7-847c-11dc6037a35a_SiteId">
    <vt:lpwstr>b9e9ed43-edf4-4755-925b-76f18f50dbe7</vt:lpwstr>
  </property>
  <property fmtid="{D5CDD505-2E9C-101B-9397-08002B2CF9AE}" pid="27" name="MSIP_Label_fe9645ce-24f7-4fa7-847c-11dc6037a35a_ActionId">
    <vt:lpwstr>14232635-b2bc-4a38-9280-d70aa784b7ca</vt:lpwstr>
  </property>
  <property fmtid="{D5CDD505-2E9C-101B-9397-08002B2CF9AE}" pid="28" name="MSIP_Label_fe9645ce-24f7-4fa7-847c-11dc6037a35a_ContentBits">
    <vt:lpwstr>0</vt:lpwstr>
  </property>
  <property fmtid="{D5CDD505-2E9C-101B-9397-08002B2CF9AE}" pid="29" name="MSIP_Label_fe9645ce-24f7-4fa7-847c-11dc6037a35a_Tag">
    <vt:lpwstr>10, 3, 0, 1</vt:lpwstr>
  </property>
  <property fmtid="{D5CDD505-2E9C-101B-9397-08002B2CF9AE}" pid="30" name="Order">
    <vt:r8>953800</vt:r8>
  </property>
  <property fmtid="{D5CDD505-2E9C-101B-9397-08002B2CF9AE}" pid="31" name="xd_ProgID">
    <vt:lpwstr/>
  </property>
  <property fmtid="{D5CDD505-2E9C-101B-9397-08002B2CF9AE}" pid="32" name="ComplianceAssetId">
    <vt:lpwstr/>
  </property>
  <property fmtid="{D5CDD505-2E9C-101B-9397-08002B2CF9AE}" pid="33" name="TemplateUrl">
    <vt:lpwstr/>
  </property>
  <property fmtid="{D5CDD505-2E9C-101B-9397-08002B2CF9AE}" pid="34" name="TriggerFlowInfo">
    <vt:lpwstr/>
  </property>
  <property fmtid="{D5CDD505-2E9C-101B-9397-08002B2CF9AE}" pid="35" name="xd_Signature">
    <vt:bool>false</vt:bool>
  </property>
</Properties>
</file>